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19DAA243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 xml:space="preserve">Journal Entries Chapter </w:t>
      </w:r>
      <w:r w:rsidR="00C332A2">
        <w:rPr>
          <w:rFonts w:ascii="Arial" w:hAnsi="Arial" w:cs="Arial"/>
          <w:b/>
        </w:rPr>
        <w:t>3</w:t>
      </w:r>
      <w:r w:rsidRPr="003C62F4">
        <w:rPr>
          <w:rFonts w:ascii="Arial" w:hAnsi="Arial" w:cs="Arial"/>
          <w:b/>
        </w:rPr>
        <w:t xml:space="preserve">: </w:t>
      </w:r>
      <w:r w:rsidR="00EF76F2">
        <w:rPr>
          <w:rFonts w:ascii="Arial" w:hAnsi="Arial" w:cs="Arial"/>
          <w:b/>
        </w:rPr>
        <w:t>Choosing Your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2E2C444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1777CB5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6E54D8A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A677B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764C546D" w14:textId="77777777" w:rsidR="00330563" w:rsidRPr="00330563" w:rsidRDefault="00330563" w:rsidP="00330563">
      <w:pPr>
        <w:pStyle w:val="ListParagraph"/>
        <w:rPr>
          <w:rFonts w:ascii="Arial" w:hAnsi="Arial" w:cs="Arial"/>
        </w:rPr>
      </w:pPr>
    </w:p>
    <w:p w14:paraId="521C5DE7" w14:textId="628D9CB1" w:rsidR="00EB580E" w:rsidRDefault="00EB580E" w:rsidP="00EB58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2F4">
        <w:rPr>
          <w:rFonts w:ascii="Arial" w:hAnsi="Arial" w:cs="Arial"/>
        </w:rPr>
        <w:t xml:space="preserve">You can learn about your vocational interests and matching careers by taking the Interest Profiler at </w:t>
      </w:r>
      <w:hyperlink r:id="rId5" w:history="1">
        <w:r w:rsidRPr="00B132F4">
          <w:rPr>
            <w:rStyle w:val="Hyperlink"/>
            <w:rFonts w:ascii="Arial" w:hAnsi="Arial" w:cs="Arial"/>
          </w:rPr>
          <w:t>https://www.mynextmove.org/explore/ip</w:t>
        </w:r>
      </w:hyperlink>
      <w:r w:rsidRPr="00B132F4">
        <w:rPr>
          <w:rFonts w:ascii="Arial" w:hAnsi="Arial" w:cs="Arial"/>
        </w:rPr>
        <w:t>. After taking this assessment, complete the following steps:</w:t>
      </w:r>
    </w:p>
    <w:p w14:paraId="254B4747" w14:textId="77777777" w:rsidR="00EB580E" w:rsidRPr="00B132F4" w:rsidRDefault="00EB580E" w:rsidP="00EB580E">
      <w:pPr>
        <w:pStyle w:val="ListParagraph"/>
        <w:rPr>
          <w:rFonts w:ascii="Arial" w:hAnsi="Arial" w:cs="Arial"/>
        </w:rPr>
      </w:pPr>
    </w:p>
    <w:p w14:paraId="53FA38E5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highest interest and briefly describe it.</w:t>
      </w:r>
    </w:p>
    <w:p w14:paraId="41659BA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second-highest interest and briefly describe it.</w:t>
      </w:r>
    </w:p>
    <w:p w14:paraId="72125107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third-highest interest and briefly describe it.</w:t>
      </w:r>
    </w:p>
    <w:p w14:paraId="43BB6C2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Job Zone button and select your future level of education. Click on Careers and list three careers that match your vocational interests.</w:t>
      </w:r>
    </w:p>
    <w:p w14:paraId="08321D9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one career and write one sentence about what you found interesting about this career. </w:t>
      </w:r>
    </w:p>
    <w:p w14:paraId="1CED4869" w14:textId="3F8D919A" w:rsidR="003C62F4" w:rsidRPr="003C62F4" w:rsidRDefault="003C62F4" w:rsidP="00015E17">
      <w:pPr>
        <w:pStyle w:val="ListParagraph"/>
        <w:ind w:left="1080"/>
        <w:rPr>
          <w:rFonts w:ascii="Arial" w:hAnsi="Arial" w:cs="Arial"/>
        </w:rPr>
      </w:pP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56A25"/>
    <w:multiLevelType w:val="hybridMultilevel"/>
    <w:tmpl w:val="D1B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F5D76"/>
    <w:multiLevelType w:val="hybridMultilevel"/>
    <w:tmpl w:val="77126A96"/>
    <w:lvl w:ilvl="0" w:tplc="9170F0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6250148">
    <w:abstractNumId w:val="2"/>
  </w:num>
  <w:num w:numId="2" w16cid:durableId="1837961549">
    <w:abstractNumId w:val="3"/>
  </w:num>
  <w:num w:numId="3" w16cid:durableId="1138762445">
    <w:abstractNumId w:val="1"/>
  </w:num>
  <w:num w:numId="4" w16cid:durableId="148570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15E17"/>
    <w:rsid w:val="000400EA"/>
    <w:rsid w:val="00083451"/>
    <w:rsid w:val="000978DB"/>
    <w:rsid w:val="00330563"/>
    <w:rsid w:val="003C62F4"/>
    <w:rsid w:val="007E540C"/>
    <w:rsid w:val="00B940AD"/>
    <w:rsid w:val="00C332A2"/>
    <w:rsid w:val="00C602E0"/>
    <w:rsid w:val="00D61385"/>
    <w:rsid w:val="00EB580E"/>
    <w:rsid w:val="00E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nextmove.org/explore/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2024-12-10T23:30:00Z</dcterms:created>
  <dcterms:modified xsi:type="dcterms:W3CDTF">2024-12-10T23:31:00Z</dcterms:modified>
</cp:coreProperties>
</file>